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37" w:rsidRDefault="00567F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F6C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student</w:t>
      </w:r>
      <w:r w:rsidR="00D71796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aplicirali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zadovoljili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uslove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dobili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stipendije</w:t>
      </w:r>
      <w:proofErr w:type="spellEnd"/>
      <w:r w:rsidRPr="00567F6C">
        <w:rPr>
          <w:rFonts w:ascii="Times New Roman" w:hAnsi="Times New Roman" w:cs="Times New Roman"/>
          <w:sz w:val="28"/>
          <w:szCs w:val="28"/>
        </w:rPr>
        <w:t xml:space="preserve"> Općine </w:t>
      </w:r>
      <w:proofErr w:type="spellStart"/>
      <w:r w:rsidRPr="00567F6C">
        <w:rPr>
          <w:rFonts w:ascii="Times New Roman" w:hAnsi="Times New Roman" w:cs="Times New Roman"/>
          <w:sz w:val="28"/>
          <w:szCs w:val="28"/>
        </w:rPr>
        <w:t>Konjic</w:t>
      </w:r>
      <w:proofErr w:type="spellEnd"/>
    </w:p>
    <w:p w:rsidR="003A78BE" w:rsidRDefault="003A78BE">
      <w:pPr>
        <w:rPr>
          <w:rFonts w:ascii="Times New Roman" w:hAnsi="Times New Roman" w:cs="Times New Roman"/>
          <w:sz w:val="28"/>
          <w:szCs w:val="28"/>
        </w:rPr>
      </w:pPr>
    </w:p>
    <w:p w:rsidR="003A78BE" w:rsidRDefault="003A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svečanim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potpisivanjem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stipendiranju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Općine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2022.g.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srednjoškolaca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F6C" w:rsidRDefault="003A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mladi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Konjičani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aplicirali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stipendiju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zadovo</w:t>
      </w:r>
      <w:r w:rsidRPr="003A78BE">
        <w:rPr>
          <w:rFonts w:ascii="Times New Roman" w:hAnsi="Times New Roman" w:cs="Times New Roman"/>
          <w:sz w:val="28"/>
          <w:szCs w:val="28"/>
        </w:rPr>
        <w:t>ljili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uslove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dobili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3A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BE">
        <w:rPr>
          <w:rFonts w:ascii="Times New Roman" w:hAnsi="Times New Roman" w:cs="Times New Roman"/>
          <w:sz w:val="28"/>
          <w:szCs w:val="28"/>
        </w:rPr>
        <w:t>stipendiju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Ono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</w:t>
      </w:r>
      <w:r w:rsidR="00C0505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stipendiranje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Srednje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Konjic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obrazuju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deficitarna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zanimanj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vodoinstalater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CNC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operater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zavarivač</w:t>
      </w:r>
      <w:proofErr w:type="spellEnd"/>
      <w:proofErr w:type="gramEnd"/>
      <w:r w:rsidR="00567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galvanizer</w:t>
      </w:r>
      <w:r w:rsidR="00C05057">
        <w:rPr>
          <w:rFonts w:ascii="Times New Roman" w:hAnsi="Times New Roman" w:cs="Times New Roman"/>
          <w:sz w:val="28"/>
          <w:szCs w:val="28"/>
        </w:rPr>
        <w:t>,</w:t>
      </w:r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urađeno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F6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istaživanja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tržišta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567F6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deficitarnim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zanimanjima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kazao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načelnik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Općine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Konjic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Osman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Ćatić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zaželio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poručujući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dalje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budu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vrijedni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="00C05057">
        <w:rPr>
          <w:rFonts w:ascii="Times New Roman" w:hAnsi="Times New Roman" w:cs="Times New Roman"/>
          <w:sz w:val="28"/>
          <w:szCs w:val="28"/>
        </w:rPr>
        <w:t>cijene</w:t>
      </w:r>
      <w:proofErr w:type="spellEnd"/>
      <w:r w:rsidR="00C05057">
        <w:rPr>
          <w:rFonts w:ascii="Times New Roman" w:hAnsi="Times New Roman" w:cs="Times New Roman"/>
          <w:sz w:val="28"/>
          <w:szCs w:val="28"/>
        </w:rPr>
        <w:t xml:space="preserve"> </w:t>
      </w:r>
      <w:r w:rsidR="00576611">
        <w:rPr>
          <w:rFonts w:ascii="Times New Roman" w:hAnsi="Times New Roman" w:cs="Times New Roman"/>
          <w:sz w:val="28"/>
          <w:szCs w:val="28"/>
        </w:rPr>
        <w:t xml:space="preserve">ono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izdvaja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njih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budućnosti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nastojati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661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potrebama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proširiti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podržavajući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mlade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Konjičane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obrazuju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zanimanja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omogućiti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lakše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zapošljavanje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konkurentnost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tržištu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kazao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načelnik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11">
        <w:rPr>
          <w:rFonts w:ascii="Times New Roman" w:hAnsi="Times New Roman" w:cs="Times New Roman"/>
          <w:sz w:val="28"/>
          <w:szCs w:val="28"/>
        </w:rPr>
        <w:t>Ćatić</w:t>
      </w:r>
      <w:proofErr w:type="spellEnd"/>
      <w:r w:rsidR="00576611">
        <w:rPr>
          <w:rFonts w:ascii="Times New Roman" w:hAnsi="Times New Roman" w:cs="Times New Roman"/>
          <w:sz w:val="28"/>
          <w:szCs w:val="28"/>
        </w:rPr>
        <w:t>.</w:t>
      </w:r>
    </w:p>
    <w:p w:rsidR="00576611" w:rsidRPr="00567F6C" w:rsidRDefault="005766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Mašinske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zanimanje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CNC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obuhvaćeni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Općini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podsticaju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njihovom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naglašavajući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dobro </w:t>
      </w:r>
      <w:proofErr w:type="spellStart"/>
      <w:r>
        <w:rPr>
          <w:rFonts w:ascii="Times New Roman" w:hAnsi="Times New Roman" w:cs="Times New Roman"/>
          <w:sz w:val="28"/>
          <w:szCs w:val="28"/>
        </w:rPr>
        <w:t>dođe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naročito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stipendijama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576611" w:rsidRPr="0056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694"/>
    <w:multiLevelType w:val="hybridMultilevel"/>
    <w:tmpl w:val="84E4C1EA"/>
    <w:lvl w:ilvl="0" w:tplc="ACD84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6C"/>
    <w:rsid w:val="003A78BE"/>
    <w:rsid w:val="00567F6C"/>
    <w:rsid w:val="00576611"/>
    <w:rsid w:val="00C05057"/>
    <w:rsid w:val="00D71796"/>
    <w:rsid w:val="00E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5DDF0-3D7B-4859-B709-593BB0C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K1</dc:creator>
  <cp:keywords/>
  <dc:description/>
  <cp:lastModifiedBy>Opcina K1</cp:lastModifiedBy>
  <cp:revision>5</cp:revision>
  <dcterms:created xsi:type="dcterms:W3CDTF">2022-02-25T08:19:00Z</dcterms:created>
  <dcterms:modified xsi:type="dcterms:W3CDTF">2022-02-25T16:07:00Z</dcterms:modified>
</cp:coreProperties>
</file>