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DE" w:rsidRPr="00DC2D98" w:rsidRDefault="007D300A" w:rsidP="00DC2D98">
      <w:pPr>
        <w:pStyle w:val="NoSpacing"/>
        <w:jc w:val="center"/>
        <w:rPr>
          <w:b/>
          <w:sz w:val="28"/>
          <w:szCs w:val="28"/>
          <w:lang w:val="bs-Latn-BA"/>
        </w:rPr>
      </w:pPr>
      <w:r w:rsidRPr="00DC2D98">
        <w:rPr>
          <w:b/>
          <w:sz w:val="28"/>
          <w:szCs w:val="28"/>
          <w:lang w:val="bs-Latn-BA"/>
        </w:rPr>
        <w:t>INICIJATIVA</w:t>
      </w:r>
      <w:r w:rsidR="00D14052">
        <w:rPr>
          <w:b/>
          <w:sz w:val="28"/>
          <w:szCs w:val="28"/>
          <w:lang w:val="bs-Latn-BA"/>
        </w:rPr>
        <w:t xml:space="preserve"> (OV</w:t>
      </w:r>
      <w:r w:rsidR="00A30D04">
        <w:rPr>
          <w:b/>
          <w:sz w:val="28"/>
          <w:szCs w:val="28"/>
          <w:lang w:val="bs-Latn-BA"/>
        </w:rPr>
        <w:t>8</w:t>
      </w:r>
      <w:r w:rsidR="00ED75EE">
        <w:rPr>
          <w:b/>
          <w:sz w:val="28"/>
          <w:szCs w:val="28"/>
          <w:lang w:val="bs-Latn-BA"/>
        </w:rPr>
        <w:t>-2</w:t>
      </w:r>
      <w:r w:rsidR="002A0B4B" w:rsidRPr="00DC2D98">
        <w:rPr>
          <w:b/>
          <w:sz w:val="28"/>
          <w:szCs w:val="28"/>
          <w:lang w:val="bs-Latn-BA"/>
        </w:rPr>
        <w:t>)</w:t>
      </w:r>
    </w:p>
    <w:p w:rsidR="00DC2D98" w:rsidRPr="00DC2D98" w:rsidRDefault="00DC2D98" w:rsidP="00DC2D98">
      <w:pPr>
        <w:pStyle w:val="NoSpacing"/>
        <w:jc w:val="both"/>
        <w:rPr>
          <w:sz w:val="24"/>
          <w:szCs w:val="24"/>
          <w:lang w:val="bs-Latn-BA"/>
        </w:rPr>
      </w:pPr>
    </w:p>
    <w:p w:rsidR="00242B28" w:rsidRPr="009E3DB8" w:rsidRDefault="007D300A" w:rsidP="00242B28">
      <w:pPr>
        <w:rPr>
          <w:lang w:val="bs-Latn-BA"/>
        </w:rPr>
      </w:pPr>
      <w:r w:rsidRPr="003B7999">
        <w:rPr>
          <w:b/>
          <w:sz w:val="24"/>
          <w:szCs w:val="24"/>
          <w:lang w:val="bs-Latn-BA"/>
        </w:rPr>
        <w:t>Naziv</w:t>
      </w:r>
      <w:r w:rsidR="00242B28">
        <w:rPr>
          <w:lang w:val="bs-Latn-BA"/>
        </w:rPr>
        <w:t xml:space="preserve">: </w:t>
      </w:r>
      <w:r w:rsidR="00A30D04">
        <w:rPr>
          <w:lang w:val="bs-Latn-BA"/>
        </w:rPr>
        <w:t>Izrada elaborata o rješenju bolje povezanosti dijela MZ Dolac sa ostatkom općine</w:t>
      </w:r>
    </w:p>
    <w:p w:rsidR="007D300A" w:rsidRDefault="007D300A" w:rsidP="00DC2D98">
      <w:pPr>
        <w:pStyle w:val="NoSpacing"/>
        <w:jc w:val="both"/>
        <w:rPr>
          <w:sz w:val="24"/>
          <w:szCs w:val="24"/>
          <w:lang w:val="bs-Latn-BA"/>
        </w:rPr>
      </w:pPr>
    </w:p>
    <w:p w:rsidR="00DC2D98" w:rsidRPr="00DC2D98" w:rsidRDefault="00DC2D98" w:rsidP="00DC2D98">
      <w:pPr>
        <w:pStyle w:val="NoSpacing"/>
        <w:jc w:val="both"/>
        <w:rPr>
          <w:sz w:val="24"/>
          <w:szCs w:val="24"/>
          <w:lang w:val="bs-Latn-BA"/>
        </w:rPr>
      </w:pPr>
    </w:p>
    <w:p w:rsidR="007D300A" w:rsidRDefault="007D300A" w:rsidP="00DC2D98">
      <w:pPr>
        <w:pStyle w:val="NoSpacing"/>
        <w:jc w:val="both"/>
        <w:rPr>
          <w:sz w:val="24"/>
          <w:szCs w:val="24"/>
          <w:lang w:val="bs-Latn-BA"/>
        </w:rPr>
      </w:pPr>
      <w:r w:rsidRPr="003B7999">
        <w:rPr>
          <w:b/>
          <w:sz w:val="24"/>
          <w:szCs w:val="24"/>
          <w:lang w:val="bs-Latn-BA"/>
        </w:rPr>
        <w:t>Podnosilac:</w:t>
      </w:r>
      <w:r w:rsidRPr="00DC2D98">
        <w:rPr>
          <w:sz w:val="24"/>
          <w:szCs w:val="24"/>
          <w:lang w:val="bs-Latn-BA"/>
        </w:rPr>
        <w:t xml:space="preserve"> Elvedin Cernica</w:t>
      </w:r>
    </w:p>
    <w:p w:rsidR="00AF1960" w:rsidRDefault="00AF1960" w:rsidP="00AF1960">
      <w:pPr>
        <w:pStyle w:val="NoSpacing"/>
        <w:jc w:val="both"/>
        <w:rPr>
          <w:sz w:val="24"/>
          <w:szCs w:val="24"/>
          <w:lang w:val="bs-Latn-BA"/>
        </w:rPr>
      </w:pPr>
      <w:r w:rsidRPr="00350C65">
        <w:rPr>
          <w:b/>
          <w:sz w:val="24"/>
          <w:szCs w:val="24"/>
          <w:lang w:val="bs-Latn-BA"/>
        </w:rPr>
        <w:t>Stranka:</w:t>
      </w:r>
      <w:r>
        <w:rPr>
          <w:sz w:val="24"/>
          <w:szCs w:val="24"/>
          <w:lang w:val="bs-Latn-BA"/>
        </w:rPr>
        <w:t xml:space="preserve"> Platforma za progres</w:t>
      </w:r>
    </w:p>
    <w:p w:rsidR="00DC2D98" w:rsidRPr="00DC2D98" w:rsidRDefault="00DC2D98" w:rsidP="00DC2D98">
      <w:pPr>
        <w:pStyle w:val="NoSpacing"/>
        <w:jc w:val="both"/>
        <w:rPr>
          <w:sz w:val="24"/>
          <w:szCs w:val="24"/>
          <w:lang w:val="bs-Latn-BA"/>
        </w:rPr>
      </w:pPr>
    </w:p>
    <w:p w:rsidR="00DC2D98" w:rsidRPr="00DC2D98" w:rsidRDefault="00DC2D98" w:rsidP="00DC2D98">
      <w:pPr>
        <w:pStyle w:val="NoSpacing"/>
        <w:jc w:val="both"/>
        <w:rPr>
          <w:sz w:val="24"/>
          <w:szCs w:val="24"/>
          <w:lang w:val="bs-Latn-BA"/>
        </w:rPr>
      </w:pPr>
    </w:p>
    <w:p w:rsidR="002A0B4B" w:rsidRDefault="002A0B4B" w:rsidP="00DC2D98">
      <w:pPr>
        <w:pStyle w:val="NoSpacing"/>
        <w:jc w:val="center"/>
        <w:rPr>
          <w:b/>
          <w:sz w:val="24"/>
          <w:szCs w:val="24"/>
          <w:lang w:val="bs-Latn-BA"/>
        </w:rPr>
      </w:pPr>
      <w:r w:rsidRPr="00DC2D98">
        <w:rPr>
          <w:b/>
          <w:sz w:val="24"/>
          <w:szCs w:val="24"/>
          <w:lang w:val="bs-Latn-BA"/>
        </w:rPr>
        <w:t>OPIS</w:t>
      </w:r>
    </w:p>
    <w:p w:rsidR="00775241" w:rsidRDefault="00775241" w:rsidP="00DC2D98">
      <w:pPr>
        <w:pStyle w:val="NoSpacing"/>
        <w:jc w:val="center"/>
        <w:rPr>
          <w:b/>
          <w:sz w:val="24"/>
          <w:szCs w:val="24"/>
          <w:lang w:val="bs-Latn-BA"/>
        </w:rPr>
      </w:pPr>
    </w:p>
    <w:p w:rsidR="00DD04FC" w:rsidRDefault="00A30D04" w:rsidP="00D54181">
      <w:pPr>
        <w:pStyle w:val="Tekst"/>
        <w:spacing w:before="0" w:after="0" w:line="240" w:lineRule="auto"/>
        <w:rPr>
          <w:rFonts w:asciiTheme="majorHAnsi" w:hAnsiTheme="majorHAnsi" w:cstheme="majorBidi"/>
        </w:rPr>
      </w:pPr>
      <w:r>
        <w:rPr>
          <w:rFonts w:asciiTheme="majorHAnsi" w:hAnsiTheme="majorHAnsi" w:cstheme="majorBidi"/>
        </w:rPr>
        <w:t>Dio MZ Dolac je velikim svojim dijelom loše povezan sa ostatkom ove MZ i ostatkom općine. Pasarela koja je napravljna iznad željezničke pruge je malo iskoristiva usljed velikog napora za savladavanje te se mnogi stanovnici odlučuju za prelaz preko pruge. Usljed ovakvog stanja može se sa pravom reći da su starije osobe i osobe sa invalditetom potpuno izolirane od ostatka općine. Najviše su pogođeni stanovnici ulice Fra Matije Divkovića.</w:t>
      </w:r>
    </w:p>
    <w:p w:rsidR="00A30D04" w:rsidRDefault="00A30D04" w:rsidP="00D54181">
      <w:pPr>
        <w:pStyle w:val="Tekst"/>
        <w:spacing w:before="0" w:after="0" w:line="240" w:lineRule="auto"/>
        <w:rPr>
          <w:rFonts w:asciiTheme="majorHAnsi" w:hAnsiTheme="majorHAnsi" w:cstheme="majorBidi"/>
        </w:rPr>
      </w:pPr>
      <w:r>
        <w:rPr>
          <w:rFonts w:asciiTheme="majorHAnsi" w:hAnsiTheme="majorHAnsi" w:cstheme="majorBidi"/>
        </w:rPr>
        <w:t xml:space="preserve">Inicijativa predviđa izradu elaborata kojim će se predvidjeti olakšanje prelaska pasarele za starija lica i osobe sa invaliditetom </w:t>
      </w:r>
      <w:r w:rsidR="006C3238">
        <w:rPr>
          <w:rFonts w:asciiTheme="majorHAnsi" w:hAnsiTheme="majorHAnsi" w:cstheme="majorBidi"/>
        </w:rPr>
        <w:t>u vidu kosog ili vertikalnog lifta, pokretne trake i slično.</w:t>
      </w:r>
      <w:bookmarkStart w:id="0" w:name="_GoBack"/>
      <w:bookmarkEnd w:id="0"/>
    </w:p>
    <w:sectPr w:rsidR="00A30D0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0A"/>
    <w:rsid w:val="00064812"/>
    <w:rsid w:val="000E243B"/>
    <w:rsid w:val="00105EC3"/>
    <w:rsid w:val="001316DE"/>
    <w:rsid w:val="001D100A"/>
    <w:rsid w:val="001D5D53"/>
    <w:rsid w:val="001F3767"/>
    <w:rsid w:val="00242B28"/>
    <w:rsid w:val="002465C5"/>
    <w:rsid w:val="002A0B4B"/>
    <w:rsid w:val="003B7999"/>
    <w:rsid w:val="00405BBD"/>
    <w:rsid w:val="00442303"/>
    <w:rsid w:val="00496C38"/>
    <w:rsid w:val="004E45F9"/>
    <w:rsid w:val="004F5101"/>
    <w:rsid w:val="00577DC6"/>
    <w:rsid w:val="00653F5F"/>
    <w:rsid w:val="006B3F01"/>
    <w:rsid w:val="006C3238"/>
    <w:rsid w:val="00775241"/>
    <w:rsid w:val="0079150F"/>
    <w:rsid w:val="007C7162"/>
    <w:rsid w:val="007D300A"/>
    <w:rsid w:val="007E7386"/>
    <w:rsid w:val="00850FD0"/>
    <w:rsid w:val="00853C1A"/>
    <w:rsid w:val="00862F77"/>
    <w:rsid w:val="008A3DD4"/>
    <w:rsid w:val="00A30D04"/>
    <w:rsid w:val="00AD327B"/>
    <w:rsid w:val="00AF1960"/>
    <w:rsid w:val="00B05A6A"/>
    <w:rsid w:val="00B31DE8"/>
    <w:rsid w:val="00B90715"/>
    <w:rsid w:val="00C80541"/>
    <w:rsid w:val="00D14052"/>
    <w:rsid w:val="00D54181"/>
    <w:rsid w:val="00D97DF7"/>
    <w:rsid w:val="00DC2D98"/>
    <w:rsid w:val="00DD04FC"/>
    <w:rsid w:val="00ED75EE"/>
    <w:rsid w:val="00FD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DF68"/>
  <w15:chartTrackingRefBased/>
  <w15:docId w15:val="{FEEF5C3E-CF53-43B7-B48A-86E8057E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D98"/>
    <w:pPr>
      <w:spacing w:after="0" w:line="240" w:lineRule="auto"/>
    </w:pPr>
  </w:style>
  <w:style w:type="paragraph" w:customStyle="1" w:styleId="Tekst">
    <w:name w:val="Tekst"/>
    <w:basedOn w:val="Normal"/>
    <w:link w:val="TekstChar"/>
    <w:qFormat/>
    <w:rsid w:val="00D54181"/>
    <w:pPr>
      <w:spacing w:before="120" w:after="120" w:line="264" w:lineRule="auto"/>
      <w:jc w:val="both"/>
    </w:pPr>
    <w:rPr>
      <w:rFonts w:ascii="Candara" w:eastAsia="Calibri" w:hAnsi="Candara" w:cs="Candara"/>
      <w:lang w:val="bs-Latn-BA"/>
    </w:rPr>
  </w:style>
  <w:style w:type="character" w:customStyle="1" w:styleId="TekstChar">
    <w:name w:val="Tekst Char"/>
    <w:link w:val="Tekst"/>
    <w:qFormat/>
    <w:rsid w:val="00D54181"/>
    <w:rPr>
      <w:rFonts w:ascii="Candara" w:eastAsia="Calibri" w:hAnsi="Candara" w:cs="Candara"/>
      <w:lang w:val="bs-Latn-BA"/>
    </w:rPr>
  </w:style>
  <w:style w:type="character" w:styleId="Hyperlink">
    <w:name w:val="Hyperlink"/>
    <w:basedOn w:val="DefaultParagraphFont"/>
    <w:uiPriority w:val="99"/>
    <w:unhideWhenUsed/>
    <w:rsid w:val="00DD0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Elvedin Cernica</dc:creator>
  <cp:keywords/>
  <dc:description/>
  <cp:lastModifiedBy>Elvedin Cernica</cp:lastModifiedBy>
  <cp:revision>12</cp:revision>
  <dcterms:created xsi:type="dcterms:W3CDTF">2021-06-28T12:15:00Z</dcterms:created>
  <dcterms:modified xsi:type="dcterms:W3CDTF">2021-09-26T19:31:00Z</dcterms:modified>
</cp:coreProperties>
</file>