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65AEC762" w14:textId="1261EF29" w:rsidR="00583AF4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7C6BFD">
        <w:rPr>
          <w:rFonts w:cs="Times New Roman"/>
          <w:b w:val="0"/>
          <w:lang w:val="bs-Latn-BA"/>
        </w:rPr>
        <w:t>za</w:t>
      </w:r>
      <w:r w:rsidR="0029336E" w:rsidRPr="0029336E">
        <w:rPr>
          <w:rFonts w:cs="Times New Roman"/>
          <w:lang w:val="bs-Latn-BA"/>
        </w:rPr>
        <w:t xml:space="preserve"> </w:t>
      </w:r>
      <w:r w:rsidR="00091263">
        <w:rPr>
          <w:rFonts w:cs="Times New Roman"/>
          <w:lang w:val="bs-Latn-BA"/>
        </w:rPr>
        <w:t>osvjetljenje malog igrališta za djecu, kod Drvne škole</w:t>
      </w:r>
      <w:r w:rsidR="00B82B23">
        <w:rPr>
          <w:rFonts w:cs="Times New Roman"/>
          <w:lang w:val="bs-Latn-BA"/>
        </w:rPr>
        <w:t xml:space="preserve">. </w:t>
      </w:r>
    </w:p>
    <w:p w14:paraId="7D23D76F" w14:textId="77777777" w:rsidR="00730E4D" w:rsidRDefault="00730E4D" w:rsidP="000A1C06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30CBF8C" w14:textId="77777777" w:rsidR="00FE4F08" w:rsidRPr="00730E4D" w:rsidRDefault="00583AF4" w:rsidP="009134C6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1DDE3E1F" w14:textId="77777777" w:rsidR="005714E6" w:rsidRDefault="005714E6" w:rsidP="00531D55">
      <w:pPr>
        <w:rPr>
          <w:rFonts w:eastAsiaTheme="majorEastAsia"/>
          <w:shd w:val="clear" w:color="auto" w:fill="FFFFFF"/>
          <w:lang w:val="en-GB" w:eastAsia="en-GB"/>
        </w:rPr>
      </w:pPr>
    </w:p>
    <w:p w14:paraId="2316C3C9" w14:textId="57E8A1FA" w:rsidR="00306790" w:rsidRDefault="00091263" w:rsidP="00531D55">
      <w:pPr>
        <w:rPr>
          <w:rFonts w:cs="Times New Roman"/>
          <w:b/>
          <w:color w:val="333333"/>
          <w:shd w:val="clear" w:color="auto" w:fill="FFFFFF"/>
          <w:lang w:val="en-GB" w:eastAsia="en-GB"/>
        </w:rPr>
      </w:pPr>
      <w:r>
        <w:rPr>
          <w:rFonts w:eastAsiaTheme="majorEastAsia"/>
          <w:shd w:val="clear" w:color="auto" w:fill="FFFFFF"/>
          <w:lang w:val="en-GB" w:eastAsia="en-GB"/>
        </w:rPr>
        <w:t xml:space="preserve">Budžetom za 2021. godinu predviđeno je gotovo pola miliona KM za novu rasvjetu. Iako je Vilsonovo šetalište nedavno osvijetljeno, igralište/parkić za djecu koji je praktično odmah pored je i dalje u mraku. Osvjetljenjem ovog parka djeca bi se mogla igrati duže, što je posebno značajno u jesenjem i zimskom periodu. Ako je potrošen san novac za rasvjetu, molim da se rebalansom Budžeta, ili Budžetom za 2022. godinu izdvoji novac za ovu namjenu. </w:t>
      </w:r>
    </w:p>
    <w:p w14:paraId="67B4B65D" w14:textId="6108CC08" w:rsidR="00A93322" w:rsidRDefault="00A93322" w:rsidP="00091263">
      <w:pPr>
        <w:rPr>
          <w:rFonts w:cs="Times New Roman"/>
          <w:b/>
          <w:color w:val="333333"/>
          <w:shd w:val="clear" w:color="auto" w:fill="FFFFFF"/>
          <w:lang w:val="en-GB" w:eastAsia="en-GB"/>
        </w:rPr>
      </w:pPr>
    </w:p>
    <w:p w14:paraId="298832CA" w14:textId="77777777" w:rsidR="00091263" w:rsidRPr="00091263" w:rsidRDefault="00091263" w:rsidP="00091263">
      <w:pPr>
        <w:rPr>
          <w:rFonts w:cs="Times New Roman"/>
          <w:b/>
          <w:color w:val="333333"/>
          <w:shd w:val="clear" w:color="auto" w:fill="FFFFFF"/>
          <w:lang w:val="en-GB" w:eastAsia="en-GB"/>
        </w:rPr>
      </w:pPr>
    </w:p>
    <w:p w14:paraId="3F15ACDB" w14:textId="4D1DFAEF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6BE2F658" w14:textId="5B4E6853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5D74F0">
        <w:rPr>
          <w:rFonts w:cs="Times New Roman"/>
          <w:b w:val="0"/>
        </w:rPr>
        <w:t>27</w:t>
      </w:r>
      <w:r w:rsidR="00091263">
        <w:rPr>
          <w:rFonts w:cs="Times New Roman"/>
          <w:b w:val="0"/>
        </w:rPr>
        <w:t>.09</w:t>
      </w:r>
      <w:r w:rsidR="00792A3F">
        <w:rPr>
          <w:rFonts w:cs="Times New Roman"/>
          <w:b w:val="0"/>
        </w:rPr>
        <w:t>.2021.</w:t>
      </w: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1025A"/>
    <w:rsid w:val="00036FA7"/>
    <w:rsid w:val="00091263"/>
    <w:rsid w:val="00093D6A"/>
    <w:rsid w:val="000A1C06"/>
    <w:rsid w:val="000C3168"/>
    <w:rsid w:val="000D1A98"/>
    <w:rsid w:val="000D7F46"/>
    <w:rsid w:val="00114F9E"/>
    <w:rsid w:val="00136226"/>
    <w:rsid w:val="001672B6"/>
    <w:rsid w:val="001727B3"/>
    <w:rsid w:val="001B5EBA"/>
    <w:rsid w:val="001D5AF0"/>
    <w:rsid w:val="001F0172"/>
    <w:rsid w:val="00204B9D"/>
    <w:rsid w:val="00242AA1"/>
    <w:rsid w:val="00262F8E"/>
    <w:rsid w:val="0029336E"/>
    <w:rsid w:val="002C68EB"/>
    <w:rsid w:val="002F27E6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72B9C"/>
    <w:rsid w:val="004B1D7F"/>
    <w:rsid w:val="004D367D"/>
    <w:rsid w:val="004F3FDE"/>
    <w:rsid w:val="004F5C8A"/>
    <w:rsid w:val="0053013C"/>
    <w:rsid w:val="00531D55"/>
    <w:rsid w:val="00535FFA"/>
    <w:rsid w:val="00542B2F"/>
    <w:rsid w:val="00564945"/>
    <w:rsid w:val="005714E6"/>
    <w:rsid w:val="00583AF4"/>
    <w:rsid w:val="005D74F0"/>
    <w:rsid w:val="005F0ADD"/>
    <w:rsid w:val="00604117"/>
    <w:rsid w:val="0064324E"/>
    <w:rsid w:val="00680954"/>
    <w:rsid w:val="006B32C6"/>
    <w:rsid w:val="006C5B82"/>
    <w:rsid w:val="006F71C8"/>
    <w:rsid w:val="00730E4D"/>
    <w:rsid w:val="00741D56"/>
    <w:rsid w:val="007467BB"/>
    <w:rsid w:val="00751CD3"/>
    <w:rsid w:val="00752308"/>
    <w:rsid w:val="007716B1"/>
    <w:rsid w:val="00792A3F"/>
    <w:rsid w:val="007C6BFD"/>
    <w:rsid w:val="007E0933"/>
    <w:rsid w:val="007E6A99"/>
    <w:rsid w:val="008110C9"/>
    <w:rsid w:val="00847B34"/>
    <w:rsid w:val="00852381"/>
    <w:rsid w:val="00895C7B"/>
    <w:rsid w:val="008B615F"/>
    <w:rsid w:val="008D72BA"/>
    <w:rsid w:val="00902869"/>
    <w:rsid w:val="009134C6"/>
    <w:rsid w:val="00947D26"/>
    <w:rsid w:val="00950591"/>
    <w:rsid w:val="009741E1"/>
    <w:rsid w:val="00977915"/>
    <w:rsid w:val="00981353"/>
    <w:rsid w:val="009927DE"/>
    <w:rsid w:val="009A6E56"/>
    <w:rsid w:val="00A018E2"/>
    <w:rsid w:val="00A47918"/>
    <w:rsid w:val="00A63925"/>
    <w:rsid w:val="00A93322"/>
    <w:rsid w:val="00AC55C8"/>
    <w:rsid w:val="00AD2AD0"/>
    <w:rsid w:val="00AE63C2"/>
    <w:rsid w:val="00B00FD6"/>
    <w:rsid w:val="00B11557"/>
    <w:rsid w:val="00B30EAF"/>
    <w:rsid w:val="00B82B23"/>
    <w:rsid w:val="00B92206"/>
    <w:rsid w:val="00BD4E9A"/>
    <w:rsid w:val="00C50B6E"/>
    <w:rsid w:val="00CA2E50"/>
    <w:rsid w:val="00CD0428"/>
    <w:rsid w:val="00CF79BE"/>
    <w:rsid w:val="00D726A0"/>
    <w:rsid w:val="00DD0E44"/>
    <w:rsid w:val="00DE150A"/>
    <w:rsid w:val="00DF2167"/>
    <w:rsid w:val="00E22D6B"/>
    <w:rsid w:val="00E300DE"/>
    <w:rsid w:val="00E44B14"/>
    <w:rsid w:val="00E566E4"/>
    <w:rsid w:val="00E648FB"/>
    <w:rsid w:val="00EB4B22"/>
    <w:rsid w:val="00F750F1"/>
    <w:rsid w:val="00FA739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4</cp:revision>
  <cp:lastPrinted>2020-06-21T15:35:00Z</cp:lastPrinted>
  <dcterms:created xsi:type="dcterms:W3CDTF">2021-09-25T18:31:00Z</dcterms:created>
  <dcterms:modified xsi:type="dcterms:W3CDTF">2021-10-07T12:42:00Z</dcterms:modified>
</cp:coreProperties>
</file>